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E4" w:rsidRPr="00C05785" w:rsidRDefault="008048E4" w:rsidP="00C0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926F0" wp14:editId="66279DAD">
            <wp:extent cx="598170" cy="650875"/>
            <wp:effectExtent l="0" t="0" r="0" b="0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E4" w:rsidRPr="00C05785" w:rsidRDefault="008048E4" w:rsidP="00C0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8048E4" w:rsidRPr="00C05785" w:rsidRDefault="008048E4" w:rsidP="00C0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8048E4" w:rsidRPr="00C05785" w:rsidRDefault="008048E4" w:rsidP="00C057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8048E4" w:rsidRPr="00C05785" w:rsidRDefault="00B30756" w:rsidP="00C05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048E4" w:rsidRPr="00C05785" w:rsidRDefault="008048E4" w:rsidP="00C05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05785" w:rsidRPr="00C05785" w:rsidRDefault="00C05785" w:rsidP="00C05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785" w:rsidRPr="00C05785" w:rsidRDefault="00C05785" w:rsidP="00C057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bookmarkStart w:id="0" w:name="_GoBack"/>
      <w:bookmarkEnd w:id="0"/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.2022г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</w:t>
      </w:r>
    </w:p>
    <w:p w:rsidR="008048E4" w:rsidRPr="00C05785" w:rsidRDefault="00C05785" w:rsidP="00C057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43BD" w:rsidRPr="00C05785" w:rsidRDefault="007B6F00" w:rsidP="00C05785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5785">
        <w:rPr>
          <w:rFonts w:ascii="Times New Roman" w:hAnsi="Times New Roman" w:cs="Times New Roman"/>
          <w:b/>
          <w:sz w:val="24"/>
          <w:szCs w:val="24"/>
        </w:rPr>
        <w:t>О внесении  изменений</w:t>
      </w:r>
      <w:r w:rsidR="00287C3B" w:rsidRPr="00C0578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0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8E4" w:rsidRPr="00C05785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 оплате труда работников муниципального казенного учреждения культуры "Культурно досуговое объединение </w:t>
      </w:r>
      <w:proofErr w:type="spellStart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Райгородского</w:t>
      </w:r>
      <w:proofErr w:type="spellEnd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поселения", </w:t>
      </w:r>
      <w:proofErr w:type="spellStart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утвержденное</w:t>
      </w:r>
      <w:proofErr w:type="spellEnd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постановлением администрации </w:t>
      </w:r>
      <w:proofErr w:type="spellStart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Райгородского</w:t>
      </w:r>
      <w:proofErr w:type="spellEnd"/>
      <w:r w:rsidR="008048E4" w:rsidRPr="00C057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от 15.04.2022 № 30</w:t>
      </w:r>
    </w:p>
    <w:p w:rsidR="008048E4" w:rsidRPr="00C05785" w:rsidRDefault="008048E4" w:rsidP="00C05785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E4" w:rsidRPr="00C05785" w:rsidRDefault="007B6F00" w:rsidP="00C05785">
      <w:pPr>
        <w:pStyle w:val="empty"/>
        <w:shd w:val="clear" w:color="auto" w:fill="FFFFFF"/>
        <w:spacing w:before="0" w:beforeAutospacing="0" w:after="0" w:afterAutospacing="0"/>
        <w:jc w:val="both"/>
      </w:pPr>
      <w:r w:rsidRPr="00C05785">
        <w:t xml:space="preserve">В соответствии с </w:t>
      </w:r>
      <w:r w:rsidR="008048E4" w:rsidRPr="00C05785">
        <w:t xml:space="preserve">Трудовым кодексом РФ, руководствуясь Уставом </w:t>
      </w:r>
      <w:proofErr w:type="spellStart"/>
      <w:r w:rsidR="008048E4" w:rsidRPr="00C05785">
        <w:rPr>
          <w:shd w:val="clear" w:color="auto" w:fill="FFFFFF"/>
        </w:rPr>
        <w:t>Райгородского</w:t>
      </w:r>
      <w:proofErr w:type="spellEnd"/>
      <w:r w:rsidR="008048E4" w:rsidRPr="00C05785">
        <w:rPr>
          <w:shd w:val="clear" w:color="auto" w:fill="FFFFFF"/>
        </w:rPr>
        <w:t xml:space="preserve"> сельского поселения,</w:t>
      </w:r>
      <w:r w:rsidR="008048E4" w:rsidRPr="00C05785">
        <w:t xml:space="preserve"> администрация </w:t>
      </w:r>
      <w:proofErr w:type="spellStart"/>
      <w:r w:rsidR="008048E4" w:rsidRPr="00C05785">
        <w:t>Райгородского</w:t>
      </w:r>
      <w:proofErr w:type="spellEnd"/>
      <w:r w:rsidR="008048E4" w:rsidRPr="00C05785">
        <w:t xml:space="preserve"> сельского поселения </w:t>
      </w:r>
    </w:p>
    <w:p w:rsidR="008048E4" w:rsidRPr="00C05785" w:rsidRDefault="008048E4" w:rsidP="00C05785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8048E4" w:rsidRPr="00C05785" w:rsidRDefault="008048E4" w:rsidP="00C05785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 w:rsidRPr="00C05785">
        <w:rPr>
          <w:b/>
        </w:rPr>
        <w:t>ПОСТАНОВЛЯЕТ:</w:t>
      </w:r>
    </w:p>
    <w:p w:rsidR="00FD5D3A" w:rsidRPr="00C05785" w:rsidRDefault="00FD5D3A" w:rsidP="00C0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85" w:rsidRDefault="008048E4" w:rsidP="00C05785">
      <w:pPr>
        <w:pStyle w:val="a3"/>
        <w:numPr>
          <w:ilvl w:val="0"/>
          <w:numId w:val="2"/>
        </w:numPr>
        <w:tabs>
          <w:tab w:val="left" w:pos="270"/>
        </w:tabs>
        <w:ind w:left="0" w:firstLine="0"/>
        <w:jc w:val="both"/>
      </w:pPr>
      <w:r w:rsidRPr="00C05785">
        <w:t>Положение о</w:t>
      </w:r>
      <w:r w:rsidRPr="00C05785">
        <w:rPr>
          <w:shd w:val="clear" w:color="auto" w:fill="FFFFFF"/>
        </w:rPr>
        <w:t xml:space="preserve">б оплате труда работников муниципального казенного учреждения культуры "Культурно досуговое объединение </w:t>
      </w:r>
      <w:proofErr w:type="spellStart"/>
      <w:r w:rsidRPr="00C05785">
        <w:rPr>
          <w:shd w:val="clear" w:color="auto" w:fill="FFFFFF"/>
        </w:rPr>
        <w:t>Райгородского</w:t>
      </w:r>
      <w:proofErr w:type="spellEnd"/>
      <w:r w:rsidRPr="00C05785">
        <w:rPr>
          <w:shd w:val="clear" w:color="auto" w:fill="FFFFFF"/>
        </w:rPr>
        <w:t xml:space="preserve"> сельского поселения", </w:t>
      </w:r>
      <w:proofErr w:type="spellStart"/>
      <w:r w:rsidRPr="00C05785">
        <w:rPr>
          <w:shd w:val="clear" w:color="auto" w:fill="FFFFFF"/>
        </w:rPr>
        <w:t>утвержденное</w:t>
      </w:r>
      <w:proofErr w:type="spellEnd"/>
      <w:r w:rsidRPr="00C05785">
        <w:rPr>
          <w:shd w:val="clear" w:color="auto" w:fill="FFFFFF"/>
        </w:rPr>
        <w:t xml:space="preserve"> постановлением администрации </w:t>
      </w:r>
      <w:proofErr w:type="spellStart"/>
      <w:r w:rsidRPr="00C05785">
        <w:rPr>
          <w:shd w:val="clear" w:color="auto" w:fill="FFFFFF"/>
        </w:rPr>
        <w:t>Райгородского</w:t>
      </w:r>
      <w:proofErr w:type="spellEnd"/>
      <w:r w:rsidRPr="00C05785">
        <w:rPr>
          <w:shd w:val="clear" w:color="auto" w:fill="FFFFFF"/>
        </w:rPr>
        <w:t xml:space="preserve"> сельского поселения от 15.04.2022 № 30 дополнить разделом 7 следующего содержания:</w:t>
      </w:r>
    </w:p>
    <w:p w:rsidR="00CB0B97" w:rsidRPr="00C05785" w:rsidRDefault="00C05785" w:rsidP="00C0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0B97" w:rsidRPr="00C05785">
        <w:rPr>
          <w:rFonts w:ascii="Times New Roman" w:hAnsi="Times New Roman" w:cs="Times New Roman"/>
          <w:sz w:val="24"/>
          <w:szCs w:val="24"/>
        </w:rPr>
        <w:t>7. Отпуск за стаж работы</w:t>
      </w:r>
    </w:p>
    <w:p w:rsidR="00CB0B97" w:rsidRPr="00C05785" w:rsidRDefault="00CB0B97" w:rsidP="00C0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C05785">
        <w:rPr>
          <w:rFonts w:ascii="Times New Roman" w:hAnsi="Times New Roman" w:cs="Times New Roman"/>
          <w:sz w:val="24"/>
          <w:szCs w:val="24"/>
          <w:shd w:val="clear" w:color="auto" w:fill="FFFFFF"/>
        </w:rPr>
        <w:t>Райгородского</w:t>
      </w:r>
      <w:proofErr w:type="spellEnd"/>
      <w:r w:rsidRPr="00C05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обеспечивает работникам МКУК: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7.1. Предоставление   квалифицированным  работникам  учреждений  культуры (кроме  библиотек)  дополнительного  оплачиваемого  отпуска  за  стаж  работы: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свыше  5 лет  -  3  календарных  дня;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 свыше  10  лет  - 5  календарных  дня;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 свыше  15 лет  -  8  календарных  дней;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 свыше  20  лет  -  10  календарных  дней;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7.2.  Предоставление   дополнительного  оплачиваемого  отпуска  за  стаж  работы  квалифицированным  работникам   библиотек: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 после  5 лет -  3 рабочих   дня;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после  10  лет – 5  рабочих   дней;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после  15 лет – 8  рабочих  дней;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85">
        <w:rPr>
          <w:rFonts w:ascii="Times New Roman" w:hAnsi="Times New Roman" w:cs="Times New Roman"/>
          <w:sz w:val="24"/>
          <w:szCs w:val="24"/>
        </w:rPr>
        <w:t>- после  20 лет -  10  рабочих  дней».</w:t>
      </w:r>
    </w:p>
    <w:p w:rsidR="00CB0B97" w:rsidRPr="00C05785" w:rsidRDefault="00CB0B97" w:rsidP="00C057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97" w:rsidRPr="00C05785" w:rsidRDefault="00CB0B97" w:rsidP="00C0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 момента его подписания и подлежит официальному обнародованию (опубликованию).</w:t>
      </w:r>
    </w:p>
    <w:p w:rsidR="00CB0B97" w:rsidRPr="00C05785" w:rsidRDefault="00CB0B97" w:rsidP="00C0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CB0B97" w:rsidRPr="00C05785" w:rsidRDefault="00CB0B97" w:rsidP="00C05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97" w:rsidRPr="00C05785" w:rsidRDefault="00CB0B97" w:rsidP="00C05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ACB" w:rsidRPr="00C05785" w:rsidRDefault="00CB0B97" w:rsidP="00C057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Красовский</w:t>
      </w:r>
    </w:p>
    <w:sectPr w:rsidR="00736ACB" w:rsidRPr="00C05785" w:rsidSect="009E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38"/>
    <w:multiLevelType w:val="hybridMultilevel"/>
    <w:tmpl w:val="236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497"/>
    <w:multiLevelType w:val="hybridMultilevel"/>
    <w:tmpl w:val="E4A6753E"/>
    <w:lvl w:ilvl="0" w:tplc="14183FAA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4DF"/>
    <w:rsid w:val="000057EA"/>
    <w:rsid w:val="000837CB"/>
    <w:rsid w:val="0009249A"/>
    <w:rsid w:val="000D5883"/>
    <w:rsid w:val="000D6CBA"/>
    <w:rsid w:val="001000A3"/>
    <w:rsid w:val="00150BB3"/>
    <w:rsid w:val="0015715B"/>
    <w:rsid w:val="00190395"/>
    <w:rsid w:val="0019663B"/>
    <w:rsid w:val="00274B52"/>
    <w:rsid w:val="00287C3B"/>
    <w:rsid w:val="0030309D"/>
    <w:rsid w:val="003E1F3F"/>
    <w:rsid w:val="00451D2B"/>
    <w:rsid w:val="00482BB0"/>
    <w:rsid w:val="004F35D1"/>
    <w:rsid w:val="005217A2"/>
    <w:rsid w:val="006722E1"/>
    <w:rsid w:val="00696689"/>
    <w:rsid w:val="006E077C"/>
    <w:rsid w:val="00736ACB"/>
    <w:rsid w:val="007B6F00"/>
    <w:rsid w:val="008048E4"/>
    <w:rsid w:val="00861416"/>
    <w:rsid w:val="008A4E05"/>
    <w:rsid w:val="008B6EE3"/>
    <w:rsid w:val="008C757C"/>
    <w:rsid w:val="008D68B0"/>
    <w:rsid w:val="008E1FA4"/>
    <w:rsid w:val="0091673F"/>
    <w:rsid w:val="009E48A2"/>
    <w:rsid w:val="00AF69A6"/>
    <w:rsid w:val="00B16D8A"/>
    <w:rsid w:val="00B30756"/>
    <w:rsid w:val="00C01BF8"/>
    <w:rsid w:val="00C05785"/>
    <w:rsid w:val="00C408A6"/>
    <w:rsid w:val="00C723DB"/>
    <w:rsid w:val="00C734DF"/>
    <w:rsid w:val="00C9299B"/>
    <w:rsid w:val="00CA14B3"/>
    <w:rsid w:val="00CB0B97"/>
    <w:rsid w:val="00CB3E47"/>
    <w:rsid w:val="00CC43BD"/>
    <w:rsid w:val="00CE674A"/>
    <w:rsid w:val="00D9756F"/>
    <w:rsid w:val="00E90A9B"/>
    <w:rsid w:val="00EA4BD7"/>
    <w:rsid w:val="00EE1EB6"/>
    <w:rsid w:val="00FD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B3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a"/>
    <w:rsid w:val="0080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UserPC</cp:lastModifiedBy>
  <cp:revision>6</cp:revision>
  <cp:lastPrinted>2022-05-26T07:20:00Z</cp:lastPrinted>
  <dcterms:created xsi:type="dcterms:W3CDTF">2022-05-24T09:10:00Z</dcterms:created>
  <dcterms:modified xsi:type="dcterms:W3CDTF">2022-06-16T08:23:00Z</dcterms:modified>
</cp:coreProperties>
</file>